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D0" w:rsidRDefault="004C77D0" w:rsidP="004C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83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1E2083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C77D0" w:rsidRDefault="004C77D0" w:rsidP="007C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77D0" w:rsidRPr="00CB4EC8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D0" w:rsidRPr="00CB4EC8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«</w:t>
      </w:r>
      <w:r w:rsidR="00917666">
        <w:rPr>
          <w:rFonts w:ascii="Times New Roman" w:hAnsi="Times New Roman" w:cs="Times New Roman"/>
          <w:sz w:val="28"/>
          <w:szCs w:val="28"/>
        </w:rPr>
        <w:t>15</w:t>
      </w:r>
      <w:r w:rsidRPr="00CB4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66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B4EC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674A">
        <w:rPr>
          <w:rFonts w:ascii="Times New Roman" w:hAnsi="Times New Roman" w:cs="Times New Roman"/>
          <w:sz w:val="28"/>
          <w:szCs w:val="28"/>
        </w:rPr>
        <w:t>2</w:t>
      </w:r>
      <w:r w:rsidRPr="00CB4E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6E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4E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66">
        <w:rPr>
          <w:rFonts w:ascii="Times New Roman" w:hAnsi="Times New Roman" w:cs="Times New Roman"/>
          <w:sz w:val="28"/>
          <w:szCs w:val="28"/>
        </w:rPr>
        <w:t>665</w:t>
      </w:r>
    </w:p>
    <w:p w:rsidR="004C77D0" w:rsidRPr="00CB4EC8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Pr="00CB4EC8" w:rsidRDefault="004C77D0" w:rsidP="007C4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4C77D0" w:rsidRPr="00CB4EC8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1E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1427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4C77D0" w:rsidRPr="0060363F" w:rsidRDefault="000656D6" w:rsidP="001E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19.01.2018</w:t>
      </w:r>
      <w:r w:rsidR="004C77D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="004C77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6E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0656D6">
        <w:rPr>
          <w:rFonts w:ascii="Times New Roman" w:hAnsi="Times New Roman" w:cs="Times New Roman"/>
          <w:b/>
          <w:bCs/>
          <w:sz w:val="28"/>
          <w:szCs w:val="28"/>
        </w:rPr>
        <w:t>Положения о порядке и условиях оплаты труда в муниципальном казенном учреждении «Центр организации торгов»</w:t>
      </w:r>
    </w:p>
    <w:bookmarkEnd w:id="0"/>
    <w:p w:rsidR="004C77D0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7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D0" w:rsidRPr="00B659FD" w:rsidRDefault="004C77D0" w:rsidP="007C4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77D0" w:rsidRPr="00B659FD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656D6">
        <w:rPr>
          <w:rFonts w:ascii="Times New Roman" w:hAnsi="Times New Roman" w:cs="Times New Roman"/>
          <w:sz w:val="28"/>
          <w:szCs w:val="28"/>
        </w:rPr>
        <w:t>Положение</w:t>
      </w:r>
      <w:r w:rsidR="000656D6" w:rsidRPr="000656D6">
        <w:rPr>
          <w:rFonts w:ascii="Times New Roman" w:hAnsi="Times New Roman" w:cs="Times New Roman"/>
          <w:sz w:val="28"/>
          <w:szCs w:val="28"/>
        </w:rPr>
        <w:t xml:space="preserve"> о порядке и условиях оплаты труда в муниципальном казенном учреждении «Центр организации торгов</w:t>
      </w:r>
      <w:r w:rsidR="00C00776">
        <w:rPr>
          <w:rFonts w:ascii="Times New Roman" w:hAnsi="Times New Roman" w:cs="Times New Roman"/>
          <w:sz w:val="28"/>
          <w:szCs w:val="28"/>
        </w:rPr>
        <w:t>»</w:t>
      </w:r>
      <w:r w:rsidRPr="00B659FD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142758">
        <w:rPr>
          <w:rFonts w:ascii="Times New Roman" w:hAnsi="Times New Roman" w:cs="Times New Roman"/>
          <w:sz w:val="28"/>
          <w:szCs w:val="28"/>
        </w:rPr>
        <w:t>А</w:t>
      </w:r>
      <w:r w:rsidRPr="00B659FD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0656D6" w:rsidRPr="000656D6">
        <w:rPr>
          <w:rFonts w:ascii="Times New Roman" w:hAnsi="Times New Roman" w:cs="Times New Roman"/>
          <w:sz w:val="28"/>
          <w:szCs w:val="28"/>
        </w:rPr>
        <w:t xml:space="preserve">19.01.2018 № 72 </w:t>
      </w:r>
      <w:r w:rsidRPr="00B659FD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</w:p>
    <w:p w:rsidR="004C77D0" w:rsidRDefault="001F7794" w:rsidP="001F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77D0" w:rsidRPr="00B659FD">
        <w:rPr>
          <w:rFonts w:ascii="Times New Roman" w:hAnsi="Times New Roman" w:cs="Times New Roman"/>
          <w:sz w:val="28"/>
          <w:szCs w:val="28"/>
        </w:rPr>
        <w:t>1.1</w:t>
      </w:r>
      <w:r w:rsidR="007C469B">
        <w:rPr>
          <w:rFonts w:ascii="Times New Roman" w:hAnsi="Times New Roman" w:cs="Times New Roman"/>
          <w:sz w:val="28"/>
          <w:szCs w:val="28"/>
        </w:rPr>
        <w:t xml:space="preserve">. </w:t>
      </w:r>
      <w:r w:rsidR="000656D6" w:rsidRPr="000656D6">
        <w:rPr>
          <w:rFonts w:ascii="Times New Roman" w:hAnsi="Times New Roman" w:cs="Times New Roman"/>
          <w:sz w:val="28"/>
          <w:szCs w:val="28"/>
        </w:rPr>
        <w:t>Таблицу пункта 2.1 Поло</w:t>
      </w:r>
      <w:r w:rsidR="000656D6"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="004C77D0"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Pr="00B659FD" w:rsidRDefault="007C469B" w:rsidP="001F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C469B" w:rsidRPr="004B16FF" w:rsidTr="00874D62">
        <w:tc>
          <w:tcPr>
            <w:tcW w:w="5068" w:type="dxa"/>
          </w:tcPr>
          <w:p w:rsidR="007C469B" w:rsidRPr="004B16FF" w:rsidRDefault="007C469B" w:rsidP="007C46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</w:tcPr>
          <w:p w:rsidR="007C469B" w:rsidRPr="004B16FF" w:rsidRDefault="007C469B" w:rsidP="007C46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C469B" w:rsidRPr="004B16FF" w:rsidTr="00874D62">
        <w:tc>
          <w:tcPr>
            <w:tcW w:w="10137" w:type="dxa"/>
            <w:gridSpan w:val="2"/>
          </w:tcPr>
          <w:p w:rsidR="007C469B" w:rsidRPr="004B16FF" w:rsidRDefault="007C469B" w:rsidP="007C469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7C469B" w:rsidP="007C46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9" w:type="dxa"/>
            <w:vMerge w:val="restart"/>
            <w:vAlign w:val="center"/>
          </w:tcPr>
          <w:p w:rsidR="007C469B" w:rsidRPr="004B16FF" w:rsidRDefault="007C469B" w:rsidP="00EB6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B658B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7C469B" w:rsidP="007C46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069" w:type="dxa"/>
            <w:vMerge/>
          </w:tcPr>
          <w:p w:rsidR="007C469B" w:rsidRPr="004B16FF" w:rsidRDefault="007C469B" w:rsidP="007C469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69B" w:rsidRPr="004B16FF" w:rsidTr="00874D62">
        <w:tc>
          <w:tcPr>
            <w:tcW w:w="10137" w:type="dxa"/>
            <w:gridSpan w:val="2"/>
          </w:tcPr>
          <w:p w:rsidR="007C469B" w:rsidRPr="004B16FF" w:rsidRDefault="007C469B" w:rsidP="007C469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7C469B" w:rsidP="007C46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9" w:type="dxa"/>
            <w:vMerge w:val="restart"/>
            <w:vAlign w:val="center"/>
          </w:tcPr>
          <w:p w:rsidR="007C469B" w:rsidRPr="004B16FF" w:rsidRDefault="00EB658B" w:rsidP="005908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0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908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7C469B" w:rsidP="007C46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в отделе</w:t>
            </w:r>
          </w:p>
        </w:tc>
        <w:tc>
          <w:tcPr>
            <w:tcW w:w="5069" w:type="dxa"/>
            <w:vMerge/>
          </w:tcPr>
          <w:p w:rsidR="007C469B" w:rsidRPr="004B16FF" w:rsidRDefault="007C469B" w:rsidP="007C469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69B" w:rsidRDefault="007C469B" w:rsidP="007C46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7F300F" w:rsidRDefault="007C469B" w:rsidP="007C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F300F" w:rsidRDefault="007F300F" w:rsidP="007C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9B" w:rsidRDefault="007C469B" w:rsidP="000F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Таблицу пункта 2.3</w:t>
      </w:r>
      <w:r w:rsidRPr="000656D6">
        <w:rPr>
          <w:rFonts w:ascii="Times New Roman" w:hAnsi="Times New Roman" w:cs="Times New Roman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Default="007C469B" w:rsidP="007C46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3" w:type="dxa"/>
          </w:tcPr>
          <w:p w:rsidR="007C469B" w:rsidRPr="004B16FF" w:rsidRDefault="007C469B" w:rsidP="00874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933" w:type="dxa"/>
          </w:tcPr>
          <w:p w:rsidR="007C469B" w:rsidRPr="004B16FF" w:rsidRDefault="00EB658B" w:rsidP="007C46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20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</w:tbl>
    <w:p w:rsidR="007C469B" w:rsidRDefault="007C469B" w:rsidP="007C469B">
      <w:pPr>
        <w:pStyle w:val="ConsPlusNormal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»;</w:t>
      </w:r>
    </w:p>
    <w:p w:rsidR="007C469B" w:rsidRDefault="007C469B" w:rsidP="006D6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Таблицу пункта 5.1</w:t>
      </w:r>
      <w:r w:rsidRPr="000656D6">
        <w:rPr>
          <w:rFonts w:ascii="Times New Roman" w:hAnsi="Times New Roman" w:cs="Times New Roman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Default="009A66F3" w:rsidP="007C4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3" w:type="dxa"/>
          </w:tcPr>
          <w:p w:rsidR="007C469B" w:rsidRPr="004B16FF" w:rsidRDefault="007C469B" w:rsidP="00874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33" w:type="dxa"/>
          </w:tcPr>
          <w:p w:rsidR="007C469B" w:rsidRPr="00CD7FD2" w:rsidRDefault="00EB658B" w:rsidP="007C46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20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89F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начальник отдела</w:t>
            </w:r>
          </w:p>
        </w:tc>
        <w:tc>
          <w:tcPr>
            <w:tcW w:w="3933" w:type="dxa"/>
          </w:tcPr>
          <w:p w:rsidR="007C469B" w:rsidRPr="00CD7FD2" w:rsidRDefault="00EB658B" w:rsidP="005908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0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908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33" w:type="dxa"/>
          </w:tcPr>
          <w:p w:rsidR="00EB658B" w:rsidRPr="00CD7FD2" w:rsidRDefault="00EB658B" w:rsidP="005908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20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90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3674A" w:rsidRPr="00B659FD" w:rsidRDefault="009A66F3" w:rsidP="00236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».</w:t>
      </w:r>
    </w:p>
    <w:p w:rsidR="004C77D0" w:rsidRPr="00B659FD" w:rsidRDefault="0023674A" w:rsidP="008926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  <w:r w:rsidR="009B7E7C">
        <w:rPr>
          <w:rFonts w:ascii="Times New Roman" w:hAnsi="Times New Roman" w:cs="Times New Roman"/>
          <w:sz w:val="28"/>
          <w:szCs w:val="28"/>
        </w:rPr>
        <w:t xml:space="preserve"> 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1319D">
        <w:rPr>
          <w:rFonts w:ascii="Times New Roman" w:hAnsi="Times New Roman" w:cs="Times New Roman"/>
          <w:sz w:val="28"/>
          <w:szCs w:val="28"/>
        </w:rPr>
        <w:t>со дня официального опубликования и распространяет</w:t>
      </w:r>
      <w:r w:rsidR="00C00776">
        <w:rPr>
          <w:rFonts w:ascii="Times New Roman" w:hAnsi="Times New Roman" w:cs="Times New Roman"/>
          <w:sz w:val="28"/>
          <w:szCs w:val="28"/>
        </w:rPr>
        <w:t xml:space="preserve"> свое</w:t>
      </w:r>
      <w:r w:rsidR="00EB7E67">
        <w:rPr>
          <w:rFonts w:ascii="Times New Roman" w:hAnsi="Times New Roman" w:cs="Times New Roman"/>
          <w:sz w:val="28"/>
          <w:szCs w:val="28"/>
        </w:rPr>
        <w:t xml:space="preserve"> </w:t>
      </w:r>
      <w:r w:rsidR="0011319D">
        <w:rPr>
          <w:rFonts w:ascii="Times New Roman" w:hAnsi="Times New Roman" w:cs="Times New Roman"/>
          <w:sz w:val="28"/>
          <w:szCs w:val="28"/>
        </w:rPr>
        <w:t>действие на правоотношения</w:t>
      </w:r>
      <w:r w:rsidR="009B7E7C">
        <w:rPr>
          <w:rFonts w:ascii="Times New Roman" w:hAnsi="Times New Roman" w:cs="Times New Roman"/>
          <w:sz w:val="28"/>
          <w:szCs w:val="28"/>
        </w:rPr>
        <w:t>,</w:t>
      </w:r>
      <w:r w:rsidR="0011319D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с </w:t>
      </w:r>
      <w:r w:rsidR="00B659FD" w:rsidRPr="00B659FD">
        <w:rPr>
          <w:rFonts w:ascii="Times New Roman" w:hAnsi="Times New Roman" w:cs="Times New Roman"/>
          <w:sz w:val="28"/>
          <w:szCs w:val="28"/>
        </w:rPr>
        <w:t>01.0</w:t>
      </w:r>
      <w:r w:rsidR="0086056E">
        <w:rPr>
          <w:rFonts w:ascii="Times New Roman" w:hAnsi="Times New Roman" w:cs="Times New Roman"/>
          <w:sz w:val="28"/>
          <w:szCs w:val="28"/>
        </w:rPr>
        <w:t>7</w:t>
      </w:r>
      <w:r w:rsidR="00B659FD" w:rsidRPr="00B659FD">
        <w:rPr>
          <w:rFonts w:ascii="Times New Roman" w:hAnsi="Times New Roman" w:cs="Times New Roman"/>
          <w:sz w:val="28"/>
          <w:szCs w:val="28"/>
        </w:rPr>
        <w:t>.2022</w:t>
      </w:r>
      <w:r w:rsidR="0011319D">
        <w:rPr>
          <w:rFonts w:ascii="Times New Roman" w:hAnsi="Times New Roman" w:cs="Times New Roman"/>
          <w:sz w:val="28"/>
          <w:szCs w:val="28"/>
        </w:rPr>
        <w:t>.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D0" w:rsidRDefault="004C77D0" w:rsidP="004C7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C33" w:rsidRPr="00DB1C33" w:rsidRDefault="006C3169" w:rsidP="00DB1C3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20173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 </w:t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DB1C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92E1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20173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20173">
        <w:rPr>
          <w:rFonts w:ascii="Times New Roman" w:hAnsi="Times New Roman" w:cs="Times New Roman"/>
          <w:color w:val="000000"/>
          <w:sz w:val="28"/>
          <w:szCs w:val="28"/>
        </w:rPr>
        <w:t>Огоньков</w:t>
      </w:r>
    </w:p>
    <w:p w:rsidR="0040430D" w:rsidRDefault="0040430D" w:rsidP="0040430D"/>
    <w:p w:rsidR="00CD6D5A" w:rsidRDefault="00CD6D5A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E20173" w:rsidRDefault="00E20173"/>
    <w:p w:rsidR="007F300F" w:rsidRDefault="007F300F"/>
    <w:p w:rsidR="007F300F" w:rsidRDefault="007F300F"/>
    <w:sectPr w:rsidR="007F300F" w:rsidSect="00E92A2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26" w:rsidRDefault="00E92A26" w:rsidP="00E92A26">
      <w:pPr>
        <w:spacing w:after="0" w:line="240" w:lineRule="auto"/>
      </w:pPr>
      <w:r>
        <w:separator/>
      </w:r>
    </w:p>
  </w:endnote>
  <w:endnote w:type="continuationSeparator" w:id="0">
    <w:p w:rsidR="00E92A26" w:rsidRDefault="00E92A26" w:rsidP="00E9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26" w:rsidRDefault="00E92A26" w:rsidP="00E92A26">
      <w:pPr>
        <w:spacing w:after="0" w:line="240" w:lineRule="auto"/>
      </w:pPr>
      <w:r>
        <w:separator/>
      </w:r>
    </w:p>
  </w:footnote>
  <w:footnote w:type="continuationSeparator" w:id="0">
    <w:p w:rsidR="00E92A26" w:rsidRDefault="00E92A26" w:rsidP="00E9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199551"/>
      <w:docPartObj>
        <w:docPartGallery w:val="Page Numbers (Top of Page)"/>
        <w:docPartUnique/>
      </w:docPartObj>
    </w:sdtPr>
    <w:sdtEndPr/>
    <w:sdtContent>
      <w:p w:rsidR="00E92A26" w:rsidRDefault="00E92A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666">
          <w:rPr>
            <w:noProof/>
          </w:rPr>
          <w:t>2</w:t>
        </w:r>
        <w:r>
          <w:fldChar w:fldCharType="end"/>
        </w:r>
      </w:p>
    </w:sdtContent>
  </w:sdt>
  <w:p w:rsidR="00E92A26" w:rsidRDefault="00E92A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0D"/>
    <w:rsid w:val="00063499"/>
    <w:rsid w:val="000656D6"/>
    <w:rsid w:val="000E5CDE"/>
    <w:rsid w:val="000F5C24"/>
    <w:rsid w:val="001077EA"/>
    <w:rsid w:val="0011319D"/>
    <w:rsid w:val="00142758"/>
    <w:rsid w:val="00163385"/>
    <w:rsid w:val="00171537"/>
    <w:rsid w:val="0018497F"/>
    <w:rsid w:val="001C5872"/>
    <w:rsid w:val="001E2083"/>
    <w:rsid w:val="001F7794"/>
    <w:rsid w:val="0020245D"/>
    <w:rsid w:val="0023674A"/>
    <w:rsid w:val="0026549B"/>
    <w:rsid w:val="002A4EE9"/>
    <w:rsid w:val="003558DA"/>
    <w:rsid w:val="0039021A"/>
    <w:rsid w:val="00396EFB"/>
    <w:rsid w:val="0040430D"/>
    <w:rsid w:val="004553B5"/>
    <w:rsid w:val="00470572"/>
    <w:rsid w:val="004C77D0"/>
    <w:rsid w:val="0052050D"/>
    <w:rsid w:val="005251C4"/>
    <w:rsid w:val="00561CBB"/>
    <w:rsid w:val="0059089F"/>
    <w:rsid w:val="00592E17"/>
    <w:rsid w:val="006045F3"/>
    <w:rsid w:val="006360D1"/>
    <w:rsid w:val="006C3169"/>
    <w:rsid w:val="006D644D"/>
    <w:rsid w:val="007B510C"/>
    <w:rsid w:val="007C469B"/>
    <w:rsid w:val="007F300F"/>
    <w:rsid w:val="00835622"/>
    <w:rsid w:val="0086056E"/>
    <w:rsid w:val="00860E35"/>
    <w:rsid w:val="00892674"/>
    <w:rsid w:val="008B2C1F"/>
    <w:rsid w:val="00917666"/>
    <w:rsid w:val="00963E56"/>
    <w:rsid w:val="00967648"/>
    <w:rsid w:val="009A66F3"/>
    <w:rsid w:val="009B7E7C"/>
    <w:rsid w:val="009F7330"/>
    <w:rsid w:val="00AD4DEA"/>
    <w:rsid w:val="00B659FD"/>
    <w:rsid w:val="00BA0C81"/>
    <w:rsid w:val="00BE1BF0"/>
    <w:rsid w:val="00C00776"/>
    <w:rsid w:val="00C67295"/>
    <w:rsid w:val="00CC1D1B"/>
    <w:rsid w:val="00CD6D5A"/>
    <w:rsid w:val="00D1090E"/>
    <w:rsid w:val="00D81888"/>
    <w:rsid w:val="00DB1C33"/>
    <w:rsid w:val="00E20173"/>
    <w:rsid w:val="00E92A26"/>
    <w:rsid w:val="00EB658B"/>
    <w:rsid w:val="00EB7E67"/>
    <w:rsid w:val="00EF3938"/>
    <w:rsid w:val="00F87094"/>
    <w:rsid w:val="00FB5D01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F481B-F2FB-4F8F-BA6C-7B70291A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C77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A26"/>
  </w:style>
  <w:style w:type="paragraph" w:styleId="a8">
    <w:name w:val="footer"/>
    <w:basedOn w:val="a"/>
    <w:link w:val="a9"/>
    <w:uiPriority w:val="99"/>
    <w:unhideWhenUsed/>
    <w:rsid w:val="00E9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7BC85458F5107F13DC57EFBP7a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2D7606E33F78CC972303CC98E7827773AC70151B885428F5107F13DC57EFB75DF9DAB883C2951A87322P4a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4C1B-71A2-4FE7-933F-17E22AAF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2022-06-23T12:34:00Z</cp:lastPrinted>
  <dcterms:created xsi:type="dcterms:W3CDTF">2022-07-15T11:29:00Z</dcterms:created>
  <dcterms:modified xsi:type="dcterms:W3CDTF">2022-07-15T11:29:00Z</dcterms:modified>
</cp:coreProperties>
</file>